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29807" w14:textId="77777777" w:rsidR="00186172" w:rsidRDefault="00186172" w:rsidP="00186172">
      <w:pPr>
        <w:pStyle w:val="Title"/>
        <w:spacing w:before="92"/>
        <w:ind w:left="5032"/>
      </w:pPr>
      <w:r>
        <w:rPr>
          <w:color w:val="201D1E"/>
        </w:rPr>
        <w:t>OFFENDER ACKNOWLEDGEMENT</w:t>
      </w:r>
    </w:p>
    <w:p w14:paraId="70EF304A" w14:textId="0BF8F984" w:rsidR="00186172" w:rsidRDefault="00186172" w:rsidP="00186172">
      <w:pPr>
        <w:pStyle w:val="Title"/>
      </w:pPr>
      <w:r>
        <w:rPr>
          <w:color w:val="201D1E"/>
        </w:rPr>
        <w:t xml:space="preserve">NOTICE: Addendum to Duty to Register   (January 2023) </w:t>
      </w:r>
    </w:p>
    <w:p w14:paraId="231C685E" w14:textId="27AD934F" w:rsidR="00186172" w:rsidRDefault="00186172" w:rsidP="00186172">
      <w:pPr>
        <w:pStyle w:val="BodyText"/>
        <w:spacing w:before="8"/>
        <w:rPr>
          <w:b/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FFEB562" wp14:editId="67FE73CE">
                <wp:simplePos x="0" y="0"/>
                <wp:positionH relativeFrom="page">
                  <wp:posOffset>705485</wp:posOffset>
                </wp:positionH>
                <wp:positionV relativeFrom="paragraph">
                  <wp:posOffset>92075</wp:posOffset>
                </wp:positionV>
                <wp:extent cx="6802120" cy="288290"/>
                <wp:effectExtent l="10160" t="8890" r="7620" b="762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2120" cy="28829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AFE71E" w14:textId="77777777" w:rsidR="00186172" w:rsidRDefault="00186172" w:rsidP="00186172">
                            <w:pPr>
                              <w:spacing w:before="84"/>
                              <w:ind w:left="4731" w:right="455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01D1E"/>
                                <w:sz w:val="24"/>
                              </w:rPr>
                              <w:t>Instructions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FEB5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5.55pt;margin-top:7.25pt;width:535.6pt;height:22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" fillcolor="#d9d9d9" strokeweight=".48pt">
                <v:textbox inset="0,0,0,0">
                  <w:txbxContent>
                    <w:p w14:paraId="4FAFE71E" w14:textId="77777777" w:rsidR="00186172" w:rsidRDefault="00186172" w:rsidP="00186172">
                      <w:pPr>
                        <w:spacing w:before="84"/>
                        <w:ind w:left="4731" w:right="4557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01D1E"/>
                          <w:sz w:val="24"/>
                        </w:rPr>
                        <w:t>Instructions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DC9DC4" w14:textId="77777777" w:rsidR="00186172" w:rsidRDefault="00186172" w:rsidP="00186172">
      <w:pPr>
        <w:pStyle w:val="BodyText"/>
        <w:spacing w:before="8"/>
        <w:rPr>
          <w:b/>
          <w:sz w:val="12"/>
        </w:rPr>
      </w:pPr>
    </w:p>
    <w:p w14:paraId="119D23D9" w14:textId="77777777" w:rsidR="00186172" w:rsidRDefault="00186172" w:rsidP="00186172">
      <w:pPr>
        <w:pStyle w:val="ListParagraph"/>
        <w:numPr>
          <w:ilvl w:val="0"/>
          <w:numId w:val="1"/>
        </w:numPr>
        <w:tabs>
          <w:tab w:val="left" w:pos="928"/>
        </w:tabs>
        <w:spacing w:before="100"/>
        <w:ind w:right="1749"/>
        <w:jc w:val="both"/>
        <w:rPr>
          <w:sz w:val="20"/>
        </w:rPr>
      </w:pPr>
      <w:r>
        <w:rPr>
          <w:color w:val="201D1E"/>
          <w:sz w:val="20"/>
        </w:rPr>
        <w:t>Agencies</w:t>
      </w:r>
      <w:r>
        <w:rPr>
          <w:color w:val="201D1E"/>
          <w:spacing w:val="-8"/>
          <w:sz w:val="20"/>
        </w:rPr>
        <w:t xml:space="preserve"> </w:t>
      </w:r>
      <w:r>
        <w:rPr>
          <w:color w:val="201D1E"/>
          <w:sz w:val="20"/>
        </w:rPr>
        <w:t>with</w:t>
      </w:r>
      <w:r>
        <w:rPr>
          <w:color w:val="201D1E"/>
          <w:spacing w:val="-8"/>
          <w:sz w:val="20"/>
        </w:rPr>
        <w:t xml:space="preserve"> </w:t>
      </w:r>
      <w:r>
        <w:rPr>
          <w:color w:val="201D1E"/>
          <w:sz w:val="20"/>
        </w:rPr>
        <w:t>responsibilities</w:t>
      </w:r>
      <w:r>
        <w:rPr>
          <w:color w:val="201D1E"/>
          <w:spacing w:val="-8"/>
          <w:sz w:val="20"/>
        </w:rPr>
        <w:t xml:space="preserve"> </w:t>
      </w:r>
      <w:r>
        <w:rPr>
          <w:color w:val="201D1E"/>
          <w:sz w:val="20"/>
        </w:rPr>
        <w:t>under</w:t>
      </w:r>
      <w:r>
        <w:rPr>
          <w:color w:val="201D1E"/>
          <w:spacing w:val="-7"/>
          <w:sz w:val="20"/>
        </w:rPr>
        <w:t xml:space="preserve"> </w:t>
      </w:r>
      <w:r>
        <w:rPr>
          <w:color w:val="201D1E"/>
          <w:sz w:val="20"/>
        </w:rPr>
        <w:t>North</w:t>
      </w:r>
      <w:r>
        <w:rPr>
          <w:color w:val="201D1E"/>
          <w:spacing w:val="-6"/>
          <w:sz w:val="20"/>
        </w:rPr>
        <w:t xml:space="preserve"> </w:t>
      </w:r>
      <w:r>
        <w:rPr>
          <w:color w:val="201D1E"/>
          <w:sz w:val="20"/>
        </w:rPr>
        <w:t>Carolina</w:t>
      </w:r>
      <w:r>
        <w:rPr>
          <w:color w:val="201D1E"/>
          <w:spacing w:val="-9"/>
          <w:sz w:val="20"/>
        </w:rPr>
        <w:t xml:space="preserve"> </w:t>
      </w:r>
      <w:r>
        <w:rPr>
          <w:color w:val="201D1E"/>
          <w:sz w:val="20"/>
        </w:rPr>
        <w:t>General</w:t>
      </w:r>
      <w:r>
        <w:rPr>
          <w:color w:val="201D1E"/>
          <w:spacing w:val="-7"/>
          <w:sz w:val="20"/>
        </w:rPr>
        <w:t xml:space="preserve"> </w:t>
      </w:r>
      <w:r>
        <w:rPr>
          <w:color w:val="201D1E"/>
          <w:sz w:val="20"/>
        </w:rPr>
        <w:t>Statutes,</w:t>
      </w:r>
      <w:r>
        <w:rPr>
          <w:color w:val="201D1E"/>
          <w:spacing w:val="-8"/>
          <w:sz w:val="20"/>
        </w:rPr>
        <w:t xml:space="preserve"> </w:t>
      </w:r>
      <w:r>
        <w:rPr>
          <w:color w:val="201D1E"/>
          <w:sz w:val="20"/>
        </w:rPr>
        <w:t>Article</w:t>
      </w:r>
      <w:r>
        <w:rPr>
          <w:color w:val="201D1E"/>
          <w:spacing w:val="-7"/>
          <w:sz w:val="20"/>
        </w:rPr>
        <w:t xml:space="preserve"> </w:t>
      </w:r>
      <w:r>
        <w:rPr>
          <w:color w:val="201D1E"/>
          <w:sz w:val="20"/>
        </w:rPr>
        <w:t>27A,</w:t>
      </w:r>
      <w:r>
        <w:rPr>
          <w:color w:val="201D1E"/>
          <w:spacing w:val="-5"/>
          <w:sz w:val="20"/>
        </w:rPr>
        <w:t xml:space="preserve"> </w:t>
      </w:r>
      <w:r>
        <w:rPr>
          <w:color w:val="201D1E"/>
          <w:sz w:val="20"/>
        </w:rPr>
        <w:t>Sex</w:t>
      </w:r>
      <w:r>
        <w:rPr>
          <w:color w:val="201D1E"/>
          <w:spacing w:val="-8"/>
          <w:sz w:val="20"/>
        </w:rPr>
        <w:t xml:space="preserve"> </w:t>
      </w:r>
      <w:r>
        <w:rPr>
          <w:color w:val="201D1E"/>
          <w:sz w:val="20"/>
        </w:rPr>
        <w:t>Offender</w:t>
      </w:r>
      <w:r>
        <w:rPr>
          <w:color w:val="201D1E"/>
          <w:spacing w:val="-5"/>
          <w:sz w:val="20"/>
        </w:rPr>
        <w:t xml:space="preserve"> </w:t>
      </w:r>
      <w:r>
        <w:rPr>
          <w:color w:val="201D1E"/>
          <w:sz w:val="20"/>
        </w:rPr>
        <w:t>and Public</w:t>
      </w:r>
      <w:r>
        <w:rPr>
          <w:color w:val="201D1E"/>
          <w:spacing w:val="-5"/>
          <w:sz w:val="20"/>
        </w:rPr>
        <w:t xml:space="preserve"> </w:t>
      </w:r>
      <w:r>
        <w:rPr>
          <w:color w:val="201D1E"/>
          <w:sz w:val="20"/>
        </w:rPr>
        <w:t>Protection</w:t>
      </w:r>
      <w:r>
        <w:rPr>
          <w:color w:val="201D1E"/>
          <w:spacing w:val="-6"/>
          <w:sz w:val="20"/>
        </w:rPr>
        <w:t xml:space="preserve"> </w:t>
      </w:r>
      <w:r>
        <w:rPr>
          <w:color w:val="201D1E"/>
          <w:sz w:val="20"/>
        </w:rPr>
        <w:t>Registration</w:t>
      </w:r>
      <w:r>
        <w:rPr>
          <w:color w:val="201D1E"/>
          <w:spacing w:val="-6"/>
          <w:sz w:val="20"/>
        </w:rPr>
        <w:t xml:space="preserve"> </w:t>
      </w:r>
      <w:r>
        <w:rPr>
          <w:color w:val="201D1E"/>
          <w:sz w:val="20"/>
        </w:rPr>
        <w:t>Programs</w:t>
      </w:r>
      <w:r>
        <w:rPr>
          <w:color w:val="201D1E"/>
          <w:spacing w:val="-4"/>
          <w:sz w:val="20"/>
        </w:rPr>
        <w:t xml:space="preserve"> </w:t>
      </w:r>
      <w:r>
        <w:rPr>
          <w:color w:val="201D1E"/>
          <w:sz w:val="20"/>
        </w:rPr>
        <w:t>may</w:t>
      </w:r>
      <w:r>
        <w:rPr>
          <w:color w:val="201D1E"/>
          <w:spacing w:val="-4"/>
          <w:sz w:val="20"/>
        </w:rPr>
        <w:t xml:space="preserve"> </w:t>
      </w:r>
      <w:r>
        <w:rPr>
          <w:color w:val="201D1E"/>
          <w:sz w:val="20"/>
        </w:rPr>
        <w:t>choose</w:t>
      </w:r>
      <w:r>
        <w:rPr>
          <w:color w:val="201D1E"/>
          <w:spacing w:val="-6"/>
          <w:sz w:val="20"/>
        </w:rPr>
        <w:t xml:space="preserve"> </w:t>
      </w:r>
      <w:r>
        <w:rPr>
          <w:color w:val="201D1E"/>
          <w:sz w:val="20"/>
        </w:rPr>
        <w:t>to</w:t>
      </w:r>
      <w:r>
        <w:rPr>
          <w:color w:val="201D1E"/>
          <w:spacing w:val="-6"/>
          <w:sz w:val="20"/>
        </w:rPr>
        <w:t xml:space="preserve"> </w:t>
      </w:r>
      <w:r>
        <w:rPr>
          <w:color w:val="201D1E"/>
          <w:sz w:val="20"/>
        </w:rPr>
        <w:t>use</w:t>
      </w:r>
      <w:r>
        <w:rPr>
          <w:color w:val="201D1E"/>
          <w:spacing w:val="-6"/>
          <w:sz w:val="20"/>
        </w:rPr>
        <w:t xml:space="preserve"> </w:t>
      </w:r>
      <w:r>
        <w:rPr>
          <w:color w:val="201D1E"/>
          <w:sz w:val="20"/>
        </w:rPr>
        <w:t>this</w:t>
      </w:r>
      <w:r>
        <w:rPr>
          <w:color w:val="201D1E"/>
          <w:spacing w:val="-4"/>
          <w:sz w:val="20"/>
        </w:rPr>
        <w:t xml:space="preserve"> </w:t>
      </w:r>
      <w:r>
        <w:rPr>
          <w:color w:val="201D1E"/>
          <w:sz w:val="20"/>
        </w:rPr>
        <w:t>document</w:t>
      </w:r>
      <w:r>
        <w:rPr>
          <w:color w:val="201D1E"/>
          <w:spacing w:val="-6"/>
          <w:sz w:val="20"/>
        </w:rPr>
        <w:t xml:space="preserve"> </w:t>
      </w:r>
      <w:r>
        <w:rPr>
          <w:color w:val="201D1E"/>
          <w:sz w:val="20"/>
        </w:rPr>
        <w:t>to</w:t>
      </w:r>
      <w:r>
        <w:rPr>
          <w:color w:val="201D1E"/>
          <w:spacing w:val="-6"/>
          <w:sz w:val="20"/>
        </w:rPr>
        <w:t xml:space="preserve"> </w:t>
      </w:r>
      <w:r>
        <w:rPr>
          <w:color w:val="201D1E"/>
          <w:sz w:val="20"/>
        </w:rPr>
        <w:t>assist</w:t>
      </w:r>
      <w:r>
        <w:rPr>
          <w:color w:val="201D1E"/>
          <w:spacing w:val="-5"/>
          <w:sz w:val="20"/>
        </w:rPr>
        <w:t xml:space="preserve"> </w:t>
      </w:r>
      <w:r>
        <w:rPr>
          <w:color w:val="201D1E"/>
          <w:sz w:val="20"/>
        </w:rPr>
        <w:t>the</w:t>
      </w:r>
      <w:r>
        <w:rPr>
          <w:color w:val="201D1E"/>
          <w:spacing w:val="-6"/>
          <w:sz w:val="20"/>
        </w:rPr>
        <w:t xml:space="preserve"> </w:t>
      </w:r>
      <w:r>
        <w:rPr>
          <w:color w:val="201D1E"/>
          <w:sz w:val="20"/>
        </w:rPr>
        <w:t>agency</w:t>
      </w:r>
      <w:r>
        <w:rPr>
          <w:color w:val="201D1E"/>
          <w:spacing w:val="-4"/>
          <w:sz w:val="20"/>
        </w:rPr>
        <w:t xml:space="preserve"> </w:t>
      </w:r>
      <w:r>
        <w:rPr>
          <w:color w:val="201D1E"/>
          <w:sz w:val="20"/>
        </w:rPr>
        <w:t>with their requirements in this</w:t>
      </w:r>
      <w:r>
        <w:rPr>
          <w:color w:val="201D1E"/>
          <w:spacing w:val="-2"/>
          <w:sz w:val="20"/>
        </w:rPr>
        <w:t xml:space="preserve"> </w:t>
      </w:r>
      <w:r>
        <w:rPr>
          <w:color w:val="201D1E"/>
          <w:sz w:val="20"/>
        </w:rPr>
        <w:t>area.</w:t>
      </w:r>
    </w:p>
    <w:p w14:paraId="547505C9" w14:textId="77777777" w:rsidR="00186172" w:rsidRDefault="00186172" w:rsidP="00186172">
      <w:pPr>
        <w:pStyle w:val="ListParagraph"/>
        <w:numPr>
          <w:ilvl w:val="0"/>
          <w:numId w:val="1"/>
        </w:numPr>
        <w:tabs>
          <w:tab w:val="left" w:pos="928"/>
        </w:tabs>
        <w:jc w:val="both"/>
        <w:rPr>
          <w:sz w:val="20"/>
        </w:rPr>
      </w:pPr>
      <w:r>
        <w:rPr>
          <w:color w:val="201D1E"/>
          <w:sz w:val="20"/>
        </w:rPr>
        <w:t>This</w:t>
      </w:r>
      <w:r>
        <w:rPr>
          <w:color w:val="201D1E"/>
          <w:spacing w:val="-8"/>
          <w:sz w:val="20"/>
        </w:rPr>
        <w:t xml:space="preserve"> </w:t>
      </w:r>
      <w:r>
        <w:rPr>
          <w:color w:val="201D1E"/>
          <w:sz w:val="20"/>
        </w:rPr>
        <w:t>form</w:t>
      </w:r>
      <w:r>
        <w:rPr>
          <w:color w:val="201D1E"/>
          <w:spacing w:val="-6"/>
          <w:sz w:val="20"/>
        </w:rPr>
        <w:t xml:space="preserve"> </w:t>
      </w:r>
      <w:r>
        <w:rPr>
          <w:color w:val="201D1E"/>
          <w:sz w:val="20"/>
        </w:rPr>
        <w:t>may</w:t>
      </w:r>
      <w:r>
        <w:rPr>
          <w:color w:val="201D1E"/>
          <w:spacing w:val="-6"/>
          <w:sz w:val="20"/>
        </w:rPr>
        <w:t xml:space="preserve"> </w:t>
      </w:r>
      <w:r>
        <w:rPr>
          <w:color w:val="201D1E"/>
          <w:sz w:val="20"/>
        </w:rPr>
        <w:t>be</w:t>
      </w:r>
      <w:r>
        <w:rPr>
          <w:color w:val="201D1E"/>
          <w:spacing w:val="-6"/>
          <w:sz w:val="20"/>
        </w:rPr>
        <w:t xml:space="preserve"> </w:t>
      </w:r>
      <w:r>
        <w:rPr>
          <w:color w:val="201D1E"/>
          <w:sz w:val="20"/>
        </w:rPr>
        <w:t>used</w:t>
      </w:r>
      <w:r>
        <w:rPr>
          <w:color w:val="201D1E"/>
          <w:spacing w:val="-7"/>
          <w:sz w:val="20"/>
        </w:rPr>
        <w:t xml:space="preserve"> </w:t>
      </w:r>
      <w:r>
        <w:rPr>
          <w:color w:val="201D1E"/>
          <w:sz w:val="20"/>
        </w:rPr>
        <w:t>in</w:t>
      </w:r>
      <w:r>
        <w:rPr>
          <w:color w:val="201D1E"/>
          <w:spacing w:val="-7"/>
          <w:sz w:val="20"/>
        </w:rPr>
        <w:t xml:space="preserve"> </w:t>
      </w:r>
      <w:r>
        <w:rPr>
          <w:color w:val="201D1E"/>
          <w:sz w:val="20"/>
        </w:rPr>
        <w:t>conjunction</w:t>
      </w:r>
      <w:r>
        <w:rPr>
          <w:color w:val="201D1E"/>
          <w:spacing w:val="-6"/>
          <w:sz w:val="20"/>
        </w:rPr>
        <w:t xml:space="preserve"> </w:t>
      </w:r>
      <w:r>
        <w:rPr>
          <w:color w:val="201D1E"/>
          <w:sz w:val="20"/>
        </w:rPr>
        <w:t>with</w:t>
      </w:r>
      <w:r>
        <w:rPr>
          <w:color w:val="201D1E"/>
          <w:spacing w:val="-8"/>
          <w:sz w:val="20"/>
        </w:rPr>
        <w:t xml:space="preserve"> </w:t>
      </w:r>
      <w:r>
        <w:rPr>
          <w:color w:val="201D1E"/>
          <w:sz w:val="20"/>
        </w:rPr>
        <w:t>CIIS</w:t>
      </w:r>
      <w:r>
        <w:rPr>
          <w:color w:val="201D1E"/>
          <w:spacing w:val="-6"/>
          <w:sz w:val="20"/>
        </w:rPr>
        <w:t xml:space="preserve"> </w:t>
      </w:r>
      <w:r>
        <w:rPr>
          <w:color w:val="201D1E"/>
          <w:sz w:val="20"/>
        </w:rPr>
        <w:t>-</w:t>
      </w:r>
      <w:r>
        <w:rPr>
          <w:color w:val="201D1E"/>
          <w:spacing w:val="-7"/>
          <w:sz w:val="20"/>
        </w:rPr>
        <w:t xml:space="preserve"> </w:t>
      </w:r>
      <w:r>
        <w:rPr>
          <w:color w:val="201D1E"/>
          <w:sz w:val="20"/>
        </w:rPr>
        <w:t>59,</w:t>
      </w:r>
      <w:r>
        <w:rPr>
          <w:color w:val="201D1E"/>
          <w:spacing w:val="-6"/>
          <w:sz w:val="20"/>
        </w:rPr>
        <w:t xml:space="preserve"> </w:t>
      </w:r>
      <w:r>
        <w:rPr>
          <w:color w:val="201D1E"/>
          <w:sz w:val="20"/>
        </w:rPr>
        <w:t>North</w:t>
      </w:r>
      <w:r>
        <w:rPr>
          <w:color w:val="201D1E"/>
          <w:spacing w:val="-9"/>
          <w:sz w:val="20"/>
        </w:rPr>
        <w:t xml:space="preserve"> </w:t>
      </w:r>
      <w:r>
        <w:rPr>
          <w:color w:val="201D1E"/>
          <w:sz w:val="20"/>
        </w:rPr>
        <w:t>Carolina</w:t>
      </w:r>
      <w:r>
        <w:rPr>
          <w:color w:val="201D1E"/>
          <w:spacing w:val="-6"/>
          <w:sz w:val="20"/>
        </w:rPr>
        <w:t xml:space="preserve"> </w:t>
      </w:r>
      <w:r>
        <w:rPr>
          <w:color w:val="201D1E"/>
          <w:sz w:val="20"/>
        </w:rPr>
        <w:t>Sex</w:t>
      </w:r>
      <w:r>
        <w:rPr>
          <w:color w:val="201D1E"/>
          <w:spacing w:val="-7"/>
          <w:sz w:val="20"/>
        </w:rPr>
        <w:t xml:space="preserve"> </w:t>
      </w:r>
      <w:r>
        <w:rPr>
          <w:color w:val="201D1E"/>
          <w:sz w:val="20"/>
        </w:rPr>
        <w:t>Offender</w:t>
      </w:r>
      <w:r>
        <w:rPr>
          <w:color w:val="201D1E"/>
          <w:spacing w:val="-6"/>
          <w:sz w:val="20"/>
        </w:rPr>
        <w:t xml:space="preserve"> </w:t>
      </w:r>
      <w:r>
        <w:rPr>
          <w:color w:val="201D1E"/>
          <w:sz w:val="20"/>
        </w:rPr>
        <w:t>Registration</w:t>
      </w:r>
      <w:r>
        <w:rPr>
          <w:color w:val="201D1E"/>
          <w:spacing w:val="-8"/>
          <w:sz w:val="20"/>
        </w:rPr>
        <w:t xml:space="preserve"> </w:t>
      </w:r>
      <w:r>
        <w:rPr>
          <w:color w:val="201D1E"/>
          <w:sz w:val="20"/>
        </w:rPr>
        <w:t>Card.</w:t>
      </w:r>
    </w:p>
    <w:p w14:paraId="286BD493" w14:textId="77777777" w:rsidR="00186172" w:rsidRDefault="00186172" w:rsidP="00186172">
      <w:pPr>
        <w:pStyle w:val="ListParagraph"/>
        <w:numPr>
          <w:ilvl w:val="0"/>
          <w:numId w:val="1"/>
        </w:numPr>
        <w:tabs>
          <w:tab w:val="left" w:pos="928"/>
        </w:tabs>
        <w:jc w:val="both"/>
        <w:rPr>
          <w:sz w:val="20"/>
        </w:rPr>
      </w:pPr>
      <w:r>
        <w:rPr>
          <w:color w:val="201D1E"/>
          <w:sz w:val="20"/>
        </w:rPr>
        <w:t>Read carefully. Print legibly.</w:t>
      </w:r>
    </w:p>
    <w:p w14:paraId="4BC6DC1A" w14:textId="1F8188E5" w:rsidR="00186172" w:rsidRDefault="00186172" w:rsidP="00186172">
      <w:pPr>
        <w:pStyle w:val="BodyText"/>
        <w:spacing w:before="10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98147E4" wp14:editId="238E272C">
                <wp:simplePos x="0" y="0"/>
                <wp:positionH relativeFrom="page">
                  <wp:posOffset>705485</wp:posOffset>
                </wp:positionH>
                <wp:positionV relativeFrom="paragraph">
                  <wp:posOffset>180975</wp:posOffset>
                </wp:positionV>
                <wp:extent cx="6260465" cy="334010"/>
                <wp:effectExtent l="10160" t="6985" r="6350" b="11430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0465" cy="3340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C50EA" w14:textId="77777777" w:rsidR="00186172" w:rsidRDefault="00186172" w:rsidP="00186172">
                            <w:pPr>
                              <w:spacing w:before="120"/>
                              <w:ind w:left="3091" w:right="291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01D1E"/>
                                <w:sz w:val="24"/>
                              </w:rPr>
                              <w:t>TO BE COMPLETED BY AGENCY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8147E4" id="Text Box 1" o:spid="_x0000_s1027" type="#_x0000_t202" style="position:absolute;margin-left:55.55pt;margin-top:14.25pt;width:492.95pt;height:26.3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" fillcolor="#d9d9d9" strokeweight=".16936mm">
                <v:textbox inset="0,0,0,0">
                  <w:txbxContent>
                    <w:p w14:paraId="4EDC50EA" w14:textId="77777777" w:rsidR="00186172" w:rsidRDefault="00186172" w:rsidP="00186172">
                      <w:pPr>
                        <w:spacing w:before="120"/>
                        <w:ind w:left="3091" w:right="291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01D1E"/>
                          <w:sz w:val="24"/>
                        </w:rPr>
                        <w:t>TO BE COMPLETED BY AGENCY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F69CFA" w14:textId="77777777" w:rsidR="00186172" w:rsidRDefault="00186172" w:rsidP="00186172">
      <w:pPr>
        <w:pStyle w:val="BodyText"/>
        <w:spacing w:before="5" w:after="1"/>
        <w:rPr>
          <w:sz w:val="21"/>
        </w:rPr>
      </w:pPr>
    </w:p>
    <w:tbl>
      <w:tblPr>
        <w:tblW w:w="0" w:type="auto"/>
        <w:tblInd w:w="4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"/>
        <w:gridCol w:w="1777"/>
        <w:gridCol w:w="6511"/>
      </w:tblGrid>
      <w:tr w:rsidR="00186172" w14:paraId="4FB0C985" w14:textId="77777777" w:rsidTr="00D41D42">
        <w:trPr>
          <w:trHeight w:val="693"/>
        </w:trPr>
        <w:tc>
          <w:tcPr>
            <w:tcW w:w="1542" w:type="dxa"/>
          </w:tcPr>
          <w:p w14:paraId="5DF0D9E4" w14:textId="77777777" w:rsidR="00186172" w:rsidRDefault="00186172" w:rsidP="00D41D42">
            <w:pPr>
              <w:pStyle w:val="TableParagraph"/>
            </w:pPr>
          </w:p>
          <w:p w14:paraId="7BE3ED12" w14:textId="77777777" w:rsidR="00186172" w:rsidRDefault="00186172" w:rsidP="00D41D42">
            <w:pPr>
              <w:pStyle w:val="TableParagraph"/>
              <w:spacing w:before="2"/>
              <w:rPr>
                <w:sz w:val="18"/>
              </w:rPr>
            </w:pPr>
          </w:p>
          <w:p w14:paraId="720AC54B" w14:textId="77777777" w:rsidR="00186172" w:rsidRDefault="00186172" w:rsidP="00D41D42">
            <w:pPr>
              <w:pStyle w:val="TableParagraph"/>
              <w:spacing w:before="1" w:line="211" w:lineRule="exact"/>
              <w:ind w:right="107"/>
              <w:jc w:val="right"/>
              <w:rPr>
                <w:b/>
                <w:sz w:val="20"/>
              </w:rPr>
            </w:pPr>
            <w:r>
              <w:rPr>
                <w:b/>
                <w:color w:val="201D1E"/>
                <w:w w:val="95"/>
                <w:sz w:val="20"/>
              </w:rPr>
              <w:t>Date:</w:t>
            </w:r>
          </w:p>
        </w:tc>
        <w:tc>
          <w:tcPr>
            <w:tcW w:w="1777" w:type="dxa"/>
            <w:tcBorders>
              <w:bottom w:val="single" w:sz="2" w:space="0" w:color="000000"/>
              <w:right w:val="single" w:sz="4" w:space="0" w:color="000000"/>
            </w:tcBorders>
          </w:tcPr>
          <w:p w14:paraId="223FD4E5" w14:textId="77777777" w:rsidR="00186172" w:rsidRDefault="00186172" w:rsidP="00D41D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1" w:type="dxa"/>
            <w:tcBorders>
              <w:left w:val="single" w:sz="4" w:space="0" w:color="000000"/>
            </w:tcBorders>
          </w:tcPr>
          <w:p w14:paraId="05D71868" w14:textId="77777777" w:rsidR="00186172" w:rsidRDefault="00186172" w:rsidP="00D41D42">
            <w:pPr>
              <w:pStyle w:val="TableParagraph"/>
              <w:rPr>
                <w:sz w:val="20"/>
              </w:rPr>
            </w:pPr>
          </w:p>
          <w:p w14:paraId="27CFFEA3" w14:textId="77777777" w:rsidR="00186172" w:rsidRDefault="00186172" w:rsidP="00D41D42">
            <w:pPr>
              <w:pStyle w:val="TableParagraph"/>
              <w:ind w:left="697"/>
              <w:rPr>
                <w:sz w:val="20"/>
              </w:rPr>
            </w:pPr>
            <w:r>
              <w:rPr>
                <w:color w:val="201D1E"/>
                <w:sz w:val="20"/>
              </w:rPr>
              <w:t>Notifying</w:t>
            </w:r>
          </w:p>
          <w:p w14:paraId="7168772C" w14:textId="77777777" w:rsidR="00186172" w:rsidRDefault="00186172" w:rsidP="00D41D42">
            <w:pPr>
              <w:pStyle w:val="TableParagraph"/>
              <w:tabs>
                <w:tab w:val="left" w:pos="6553"/>
              </w:tabs>
              <w:spacing w:before="3" w:line="211" w:lineRule="exact"/>
              <w:ind w:left="750" w:right="-58"/>
              <w:rPr>
                <w:sz w:val="20"/>
              </w:rPr>
            </w:pPr>
            <w:r>
              <w:rPr>
                <w:color w:val="201D1E"/>
                <w:sz w:val="20"/>
              </w:rPr>
              <w:t xml:space="preserve">Agency: 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w w:val="99"/>
                <w:sz w:val="20"/>
                <w:u w:val="single" w:color="000000"/>
              </w:rPr>
              <w:t xml:space="preserve"> </w:t>
            </w:r>
            <w:r>
              <w:rPr>
                <w:color w:val="201D1E"/>
                <w:sz w:val="20"/>
                <w:u w:val="single" w:color="000000"/>
              </w:rPr>
              <w:tab/>
            </w:r>
          </w:p>
        </w:tc>
      </w:tr>
      <w:tr w:rsidR="00186172" w14:paraId="4CE21BD6" w14:textId="77777777" w:rsidTr="00186172">
        <w:trPr>
          <w:trHeight w:val="803"/>
        </w:trPr>
        <w:tc>
          <w:tcPr>
            <w:tcW w:w="1542" w:type="dxa"/>
          </w:tcPr>
          <w:p w14:paraId="4C2FDAF1" w14:textId="77777777" w:rsidR="00186172" w:rsidRDefault="00186172" w:rsidP="00D41D42">
            <w:pPr>
              <w:pStyle w:val="TableParagraph"/>
            </w:pPr>
          </w:p>
          <w:p w14:paraId="62EF3168" w14:textId="77777777" w:rsidR="00186172" w:rsidRDefault="00186172" w:rsidP="00D41D42">
            <w:pPr>
              <w:pStyle w:val="TableParagraph"/>
              <w:spacing w:before="9"/>
              <w:rPr>
                <w:sz w:val="27"/>
              </w:rPr>
            </w:pPr>
          </w:p>
          <w:p w14:paraId="0D47452A" w14:textId="77777777" w:rsidR="00186172" w:rsidRDefault="00186172" w:rsidP="00D41D42">
            <w:pPr>
              <w:pStyle w:val="TableParagraph"/>
              <w:spacing w:line="210" w:lineRule="exact"/>
              <w:ind w:right="109"/>
              <w:jc w:val="right"/>
              <w:rPr>
                <w:b/>
                <w:sz w:val="20"/>
              </w:rPr>
            </w:pPr>
            <w:r>
              <w:rPr>
                <w:b/>
                <w:color w:val="201D1E"/>
                <w:sz w:val="20"/>
              </w:rPr>
              <w:t>NC SRN #:</w:t>
            </w:r>
          </w:p>
        </w:tc>
        <w:tc>
          <w:tcPr>
            <w:tcW w:w="177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23522B2" w14:textId="77777777" w:rsidR="00186172" w:rsidRDefault="00186172" w:rsidP="00D41D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1" w:type="dxa"/>
            <w:tcBorders>
              <w:left w:val="single" w:sz="4" w:space="0" w:color="000000"/>
            </w:tcBorders>
          </w:tcPr>
          <w:p w14:paraId="4B80B040" w14:textId="77777777" w:rsidR="00186172" w:rsidRPr="00186172" w:rsidRDefault="00186172" w:rsidP="00D41D42">
            <w:pPr>
              <w:pStyle w:val="TableParagraph"/>
              <w:spacing w:before="6"/>
              <w:rPr>
                <w:sz w:val="29"/>
              </w:rPr>
            </w:pPr>
          </w:p>
          <w:p w14:paraId="22F659D3" w14:textId="77777777" w:rsidR="00186172" w:rsidRPr="00186172" w:rsidRDefault="00186172" w:rsidP="00D41D42">
            <w:pPr>
              <w:pStyle w:val="TableParagraph"/>
              <w:spacing w:before="1"/>
              <w:ind w:left="639"/>
              <w:rPr>
                <w:sz w:val="20"/>
              </w:rPr>
            </w:pPr>
            <w:r w:rsidRPr="00186172">
              <w:rPr>
                <w:color w:val="201D1E"/>
                <w:sz w:val="20"/>
              </w:rPr>
              <w:t>Offender</w:t>
            </w:r>
          </w:p>
          <w:p w14:paraId="5FE0C493" w14:textId="7DA24F59" w:rsidR="00186172" w:rsidRPr="00186172" w:rsidRDefault="00186172" w:rsidP="00D41D42">
            <w:pPr>
              <w:pStyle w:val="TableParagraph"/>
              <w:tabs>
                <w:tab w:val="left" w:pos="6553"/>
              </w:tabs>
              <w:spacing w:before="2" w:line="210" w:lineRule="exact"/>
              <w:ind w:left="860" w:right="-58"/>
              <w:rPr>
                <w:sz w:val="20"/>
              </w:rPr>
            </w:pPr>
            <w:r w:rsidRPr="00186172">
              <w:rPr>
                <w:color w:val="201D1E"/>
                <w:sz w:val="20"/>
              </w:rPr>
              <w:t xml:space="preserve">Name:  </w:t>
            </w:r>
            <w:r w:rsidR="00514D29">
              <w:rPr>
                <w:color w:val="201D1E"/>
                <w:sz w:val="20"/>
              </w:rPr>
              <w:t>____________________________________________</w:t>
            </w:r>
            <w:r w:rsidRPr="00186172">
              <w:rPr>
                <w:sz w:val="20"/>
              </w:rPr>
              <w:tab/>
            </w:r>
          </w:p>
        </w:tc>
      </w:tr>
      <w:tr w:rsidR="00186172" w14:paraId="1CED50BB" w14:textId="77777777" w:rsidTr="00514D29">
        <w:trPr>
          <w:trHeight w:val="751"/>
        </w:trPr>
        <w:tc>
          <w:tcPr>
            <w:tcW w:w="1542" w:type="dxa"/>
          </w:tcPr>
          <w:p w14:paraId="53E0FEE1" w14:textId="10E7BD07" w:rsidR="00186172" w:rsidRPr="00514D29" w:rsidRDefault="00186172" w:rsidP="00D41D4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99ED9F9" w14:textId="77777777" w:rsidR="00186172" w:rsidRDefault="00186172" w:rsidP="00D41D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1" w:type="dxa"/>
            <w:tcBorders>
              <w:left w:val="single" w:sz="4" w:space="0" w:color="000000"/>
            </w:tcBorders>
          </w:tcPr>
          <w:p w14:paraId="7A1561F1" w14:textId="77777777" w:rsidR="00186172" w:rsidRPr="00186172" w:rsidRDefault="00186172" w:rsidP="00D41D42">
            <w:pPr>
              <w:pStyle w:val="TableParagraph"/>
              <w:spacing w:before="6"/>
              <w:rPr>
                <w:sz w:val="29"/>
              </w:rPr>
            </w:pPr>
            <w:r w:rsidRPr="00186172">
              <w:rPr>
                <w:sz w:val="29"/>
              </w:rPr>
              <w:t xml:space="preserve">       </w:t>
            </w:r>
          </w:p>
          <w:p w14:paraId="5E1D164C" w14:textId="1E56163C" w:rsidR="00186172" w:rsidRPr="00514D29" w:rsidRDefault="00186172" w:rsidP="00D41D42">
            <w:pPr>
              <w:pStyle w:val="TableParagraph"/>
              <w:spacing w:before="6"/>
              <w:rPr>
                <w:sz w:val="20"/>
                <w:szCs w:val="20"/>
                <w:u w:val="single"/>
              </w:rPr>
            </w:pPr>
            <w:r w:rsidRPr="00186172">
              <w:rPr>
                <w:sz w:val="29"/>
              </w:rPr>
              <w:t xml:space="preserve">       </w:t>
            </w:r>
            <w:r w:rsidRPr="00514D29">
              <w:rPr>
                <w:sz w:val="20"/>
                <w:szCs w:val="20"/>
              </w:rPr>
              <w:t>Agency official Signature</w:t>
            </w:r>
            <w:r w:rsidR="00514D29">
              <w:rPr>
                <w:sz w:val="29"/>
              </w:rPr>
              <w:t>:</w:t>
            </w:r>
            <w:r w:rsidR="00514D29">
              <w:rPr>
                <w:sz w:val="20"/>
                <w:szCs w:val="20"/>
              </w:rPr>
              <w:t>________________________________</w:t>
            </w:r>
          </w:p>
        </w:tc>
      </w:tr>
      <w:tr w:rsidR="00514D29" w14:paraId="43FD762F" w14:textId="77777777" w:rsidTr="00514D29">
        <w:trPr>
          <w:trHeight w:val="625"/>
        </w:trPr>
        <w:tc>
          <w:tcPr>
            <w:tcW w:w="1542" w:type="dxa"/>
          </w:tcPr>
          <w:p w14:paraId="7F1F3F84" w14:textId="58B64C3E" w:rsidR="00514D29" w:rsidRPr="00514D29" w:rsidRDefault="00514D29" w:rsidP="00D41D42">
            <w:pPr>
              <w:pStyle w:val="TableParagraph"/>
              <w:rPr>
                <w:sz w:val="20"/>
                <w:szCs w:val="20"/>
              </w:rPr>
            </w:pPr>
            <w:r w:rsidRPr="00514D29">
              <w:rPr>
                <w:sz w:val="20"/>
                <w:szCs w:val="20"/>
              </w:rPr>
              <w:t xml:space="preserve">Copy to the offender </w:t>
            </w:r>
          </w:p>
        </w:tc>
        <w:tc>
          <w:tcPr>
            <w:tcW w:w="1777" w:type="dxa"/>
            <w:tcBorders>
              <w:top w:val="single" w:sz="2" w:space="0" w:color="000000"/>
              <w:bottom w:val="single" w:sz="12" w:space="0" w:color="000000"/>
              <w:right w:val="single" w:sz="4" w:space="0" w:color="000000"/>
            </w:tcBorders>
          </w:tcPr>
          <w:p w14:paraId="6CD4AD53" w14:textId="77777777" w:rsidR="00514D29" w:rsidRDefault="00514D29" w:rsidP="00D41D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1" w:type="dxa"/>
            <w:tcBorders>
              <w:left w:val="single" w:sz="4" w:space="0" w:color="000000"/>
            </w:tcBorders>
          </w:tcPr>
          <w:p w14:paraId="556A6CDB" w14:textId="77777777" w:rsidR="00514D29" w:rsidRDefault="00514D29" w:rsidP="00D41D42">
            <w:pPr>
              <w:pStyle w:val="TableParagraph"/>
              <w:spacing w:before="6"/>
              <w:rPr>
                <w:sz w:val="29"/>
              </w:rPr>
            </w:pPr>
            <w:r>
              <w:rPr>
                <w:sz w:val="29"/>
              </w:rPr>
              <w:t xml:space="preserve">    </w:t>
            </w:r>
          </w:p>
          <w:p w14:paraId="360A4B74" w14:textId="10BD8ECB" w:rsidR="00514D29" w:rsidRPr="00514D29" w:rsidRDefault="00514D29" w:rsidP="00D41D42">
            <w:pPr>
              <w:pStyle w:val="TableParagraph"/>
              <w:spacing w:before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Pr="00514D29">
              <w:rPr>
                <w:sz w:val="20"/>
                <w:szCs w:val="20"/>
              </w:rPr>
              <w:t>Yes or No</w:t>
            </w:r>
          </w:p>
        </w:tc>
      </w:tr>
    </w:tbl>
    <w:p w14:paraId="208023D5" w14:textId="5733C63A" w:rsidR="00AF0A4B" w:rsidRDefault="00186172">
      <w:r>
        <w:tab/>
      </w:r>
      <w:r>
        <w:tab/>
      </w:r>
      <w:r>
        <w:tab/>
      </w:r>
    </w:p>
    <w:p w14:paraId="222FD268" w14:textId="7A7480FE" w:rsidR="00186172" w:rsidRDefault="00186172"/>
    <w:p w14:paraId="1A4F4147" w14:textId="531BACFB" w:rsidR="00186172" w:rsidRPr="00514D29" w:rsidRDefault="00186172">
      <w:pPr>
        <w:rPr>
          <w:caps/>
        </w:rPr>
      </w:pPr>
      <w:r>
        <w:tab/>
      </w:r>
      <w:r w:rsidRPr="00514D29">
        <w:rPr>
          <w:caps/>
        </w:rPr>
        <w:t>Must be initialed by the offender.</w:t>
      </w:r>
    </w:p>
    <w:p w14:paraId="147C03B0" w14:textId="77777777" w:rsidR="00186172" w:rsidRDefault="00186172" w:rsidP="00186172">
      <w:pPr>
        <w:jc w:val="both"/>
      </w:pPr>
    </w:p>
    <w:p w14:paraId="5216BCF8" w14:textId="63BC2114" w:rsidR="00186172" w:rsidRDefault="00186172" w:rsidP="00186172">
      <w:pPr>
        <w:ind w:left="1440" w:hanging="1440"/>
        <w:jc w:val="both"/>
        <w:rPr>
          <w:rFonts w:ascii="Calibri" w:eastAsiaTheme="minorHAnsi" w:hAnsi="Calibri" w:cs="Calibri"/>
          <w:lang w:bidi="ar-SA"/>
        </w:rPr>
      </w:pPr>
      <w:r>
        <w:t>________</w:t>
      </w:r>
      <w:r>
        <w:tab/>
      </w:r>
      <w:r w:rsidRPr="00186172">
        <w:t>I understand that I must inform the Sheriff in the County in which I am registered 21 days in advance if I intend to travel outside of the United States (per federal law 34 U.S.C. § 20914(a)(7) and 18 U.S.C. 2250(a)(2)(B))).  Failure to do so may result in being criminally charged and prosecuted for a federal crime. If I take emergency travel, I must report that as soon as the travel is scheduled.</w:t>
      </w:r>
      <w:r>
        <w:t>     </w:t>
      </w:r>
    </w:p>
    <w:p w14:paraId="4D5C496A" w14:textId="0B4170E9" w:rsidR="00186172" w:rsidRDefault="00186172" w:rsidP="00186172">
      <w:r>
        <w:t> </w:t>
      </w:r>
    </w:p>
    <w:p w14:paraId="05CBEBBF" w14:textId="77777777" w:rsidR="00186172" w:rsidRDefault="00186172" w:rsidP="00186172">
      <w:pPr>
        <w:pStyle w:val="Heading1"/>
        <w:spacing w:before="0"/>
        <w:ind w:left="329"/>
      </w:pPr>
      <w:r>
        <w:t>OFFENDER ACKNOWLEDGEMENT:</w:t>
      </w:r>
    </w:p>
    <w:p w14:paraId="0A02BC71" w14:textId="458BE876" w:rsidR="00186172" w:rsidRDefault="00186172" w:rsidP="00186172">
      <w:pPr>
        <w:pStyle w:val="ListParagraph"/>
        <w:numPr>
          <w:ilvl w:val="0"/>
          <w:numId w:val="2"/>
        </w:numPr>
        <w:tabs>
          <w:tab w:val="left" w:pos="928"/>
        </w:tabs>
        <w:rPr>
          <w:sz w:val="20"/>
        </w:rPr>
      </w:pPr>
      <w:r>
        <w:rPr>
          <w:sz w:val="20"/>
        </w:rPr>
        <w:t>I have read and understand the rules outlined in this document regarding my duty to notify of international travel.</w:t>
      </w:r>
    </w:p>
    <w:p w14:paraId="2604041C" w14:textId="05C451CB" w:rsidR="00186172" w:rsidRDefault="00186172" w:rsidP="00186172">
      <w:pPr>
        <w:pStyle w:val="ListParagraph"/>
        <w:numPr>
          <w:ilvl w:val="0"/>
          <w:numId w:val="2"/>
        </w:numPr>
        <w:tabs>
          <w:tab w:val="left" w:pos="928"/>
        </w:tabs>
        <w:spacing w:before="1"/>
        <w:rPr>
          <w:sz w:val="20"/>
        </w:rPr>
      </w:pPr>
      <w:r>
        <w:rPr>
          <w:sz w:val="20"/>
        </w:rPr>
        <w:t xml:space="preserve">A copy of this document has been provided to me by the </w:t>
      </w:r>
      <w:r w:rsidR="00514D29">
        <w:rPr>
          <w:sz w:val="20"/>
        </w:rPr>
        <w:t>notifying</w:t>
      </w:r>
      <w:r>
        <w:rPr>
          <w:spacing w:val="-7"/>
          <w:sz w:val="20"/>
        </w:rPr>
        <w:t xml:space="preserve"> </w:t>
      </w:r>
      <w:r>
        <w:rPr>
          <w:sz w:val="20"/>
        </w:rPr>
        <w:t>agency.</w:t>
      </w:r>
    </w:p>
    <w:p w14:paraId="031E5D79" w14:textId="0B267A00" w:rsidR="00186172" w:rsidRDefault="00186172" w:rsidP="00186172">
      <w:pPr>
        <w:pStyle w:val="ListParagraph"/>
        <w:numPr>
          <w:ilvl w:val="0"/>
          <w:numId w:val="2"/>
        </w:numPr>
        <w:tabs>
          <w:tab w:val="left" w:pos="928"/>
        </w:tabs>
        <w:rPr>
          <w:sz w:val="20"/>
        </w:rPr>
      </w:pPr>
      <w:r>
        <w:rPr>
          <w:sz w:val="20"/>
        </w:rPr>
        <w:t>I understand that I should not depend solely on this notice to meet my travel notice requirements.</w:t>
      </w:r>
    </w:p>
    <w:p w14:paraId="49B996A3" w14:textId="77777777" w:rsidR="00186172" w:rsidRDefault="00186172" w:rsidP="00186172">
      <w:pPr>
        <w:pStyle w:val="BodyText"/>
        <w:spacing w:before="11"/>
        <w:rPr>
          <w:sz w:val="19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0"/>
        <w:gridCol w:w="3122"/>
      </w:tblGrid>
      <w:tr w:rsidR="00186172" w14:paraId="7787FF73" w14:textId="77777777" w:rsidTr="00514D29">
        <w:trPr>
          <w:trHeight w:val="448"/>
        </w:trPr>
        <w:tc>
          <w:tcPr>
            <w:tcW w:w="5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D4BD2F" w14:textId="77777777" w:rsidR="00186172" w:rsidRDefault="00186172" w:rsidP="00514D29">
            <w:pPr>
              <w:pStyle w:val="TableParagraph"/>
              <w:spacing w:before="86"/>
              <w:ind w:left="566"/>
              <w:rPr>
                <w:b/>
                <w:sz w:val="24"/>
              </w:rPr>
            </w:pPr>
            <w:r>
              <w:rPr>
                <w:b/>
                <w:sz w:val="24"/>
              </w:rPr>
              <w:t>TO BE COMPLETED BY OFFENDER</w:t>
            </w:r>
          </w:p>
        </w:tc>
      </w:tr>
      <w:tr w:rsidR="00186172" w14:paraId="1C94755F" w14:textId="77777777" w:rsidTr="00514D29">
        <w:trPr>
          <w:trHeight w:val="728"/>
        </w:trPr>
        <w:tc>
          <w:tcPr>
            <w:tcW w:w="2110" w:type="dxa"/>
            <w:tcBorders>
              <w:top w:val="single" w:sz="4" w:space="0" w:color="000000"/>
            </w:tcBorders>
          </w:tcPr>
          <w:p w14:paraId="375FE546" w14:textId="77777777" w:rsidR="00186172" w:rsidRDefault="00186172" w:rsidP="00514D29">
            <w:pPr>
              <w:pStyle w:val="TableParagraph"/>
              <w:rPr>
                <w:sz w:val="21"/>
              </w:rPr>
            </w:pPr>
          </w:p>
          <w:p w14:paraId="74EB8A10" w14:textId="335044B0" w:rsidR="00186172" w:rsidRDefault="00186172" w:rsidP="00514D29">
            <w:pPr>
              <w:pStyle w:val="TableParagraph"/>
              <w:tabs>
                <w:tab w:val="left" w:pos="1529"/>
                <w:tab w:val="left" w:pos="5287"/>
              </w:tabs>
              <w:ind w:left="257" w:right="-3183"/>
              <w:rPr>
                <w:sz w:val="20"/>
              </w:rPr>
            </w:pPr>
            <w:r>
              <w:rPr>
                <w:sz w:val="20"/>
              </w:rPr>
              <w:t>Print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</w:r>
          </w:p>
        </w:tc>
        <w:tc>
          <w:tcPr>
            <w:tcW w:w="3122" w:type="dxa"/>
            <w:tcBorders>
              <w:top w:val="single" w:sz="4" w:space="0" w:color="000000"/>
            </w:tcBorders>
          </w:tcPr>
          <w:p w14:paraId="0B1C8DA3" w14:textId="77777777" w:rsidR="00186172" w:rsidRDefault="00186172" w:rsidP="00514D2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6172" w14:paraId="1A09C6EB" w14:textId="77777777" w:rsidTr="00514D29">
        <w:trPr>
          <w:trHeight w:val="259"/>
        </w:trPr>
        <w:tc>
          <w:tcPr>
            <w:tcW w:w="2110" w:type="dxa"/>
          </w:tcPr>
          <w:p w14:paraId="06678333" w14:textId="4E975532" w:rsidR="00186172" w:rsidRDefault="00514D29" w:rsidP="00514D29">
            <w:pPr>
              <w:pStyle w:val="TableParagraph"/>
              <w:tabs>
                <w:tab w:val="left" w:pos="1529"/>
                <w:tab w:val="left" w:pos="5287"/>
              </w:tabs>
              <w:spacing w:line="218" w:lineRule="exact"/>
              <w:ind w:left="257" w:right="-3183"/>
              <w:rPr>
                <w:sz w:val="20"/>
              </w:rPr>
            </w:pPr>
            <w:r>
              <w:rPr>
                <w:sz w:val="20"/>
              </w:rPr>
              <w:t>Signature:</w:t>
            </w:r>
          </w:p>
        </w:tc>
        <w:tc>
          <w:tcPr>
            <w:tcW w:w="3122" w:type="dxa"/>
          </w:tcPr>
          <w:p w14:paraId="4C20EC28" w14:textId="77777777" w:rsidR="00186172" w:rsidRDefault="00186172" w:rsidP="00514D2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BCEB0E0" w14:textId="1D66AAB8" w:rsidR="00186172" w:rsidRDefault="00186172" w:rsidP="00514D29"/>
    <w:sectPr w:rsidR="00186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5E122" w14:textId="77777777" w:rsidR="0008360A" w:rsidRDefault="0008360A" w:rsidP="00186172">
      <w:r>
        <w:separator/>
      </w:r>
    </w:p>
  </w:endnote>
  <w:endnote w:type="continuationSeparator" w:id="0">
    <w:p w14:paraId="3B3D5F22" w14:textId="77777777" w:rsidR="0008360A" w:rsidRDefault="0008360A" w:rsidP="00186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49AEC" w14:textId="77777777" w:rsidR="0008360A" w:rsidRDefault="0008360A" w:rsidP="00186172">
      <w:r>
        <w:separator/>
      </w:r>
    </w:p>
  </w:footnote>
  <w:footnote w:type="continuationSeparator" w:id="0">
    <w:p w14:paraId="045CAC8C" w14:textId="77777777" w:rsidR="0008360A" w:rsidRDefault="0008360A" w:rsidP="001861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95BD0"/>
    <w:multiLevelType w:val="hybridMultilevel"/>
    <w:tmpl w:val="29168648"/>
    <w:lvl w:ilvl="0" w:tplc="F182A22E">
      <w:numFmt w:val="bullet"/>
      <w:lvlText w:val="-"/>
      <w:lvlJc w:val="left"/>
      <w:pPr>
        <w:ind w:left="927" w:hanging="361"/>
      </w:pPr>
      <w:rPr>
        <w:rFonts w:ascii="Tahoma" w:eastAsia="Tahoma" w:hAnsi="Tahoma" w:cs="Tahoma" w:hint="default"/>
        <w:color w:val="201D1E"/>
        <w:w w:val="99"/>
        <w:sz w:val="20"/>
        <w:szCs w:val="20"/>
        <w:lang w:val="en-US" w:eastAsia="en-US" w:bidi="en-US"/>
      </w:rPr>
    </w:lvl>
    <w:lvl w:ilvl="1" w:tplc="67CC8FB2">
      <w:numFmt w:val="bullet"/>
      <w:lvlText w:val="•"/>
      <w:lvlJc w:val="left"/>
      <w:pPr>
        <w:ind w:left="1972" w:hanging="361"/>
      </w:pPr>
      <w:rPr>
        <w:rFonts w:hint="default"/>
        <w:lang w:val="en-US" w:eastAsia="en-US" w:bidi="en-US"/>
      </w:rPr>
    </w:lvl>
    <w:lvl w:ilvl="2" w:tplc="3C0CFCD2">
      <w:numFmt w:val="bullet"/>
      <w:lvlText w:val="•"/>
      <w:lvlJc w:val="left"/>
      <w:pPr>
        <w:ind w:left="3024" w:hanging="361"/>
      </w:pPr>
      <w:rPr>
        <w:rFonts w:hint="default"/>
        <w:lang w:val="en-US" w:eastAsia="en-US" w:bidi="en-US"/>
      </w:rPr>
    </w:lvl>
    <w:lvl w:ilvl="3" w:tplc="B44EA5A8">
      <w:numFmt w:val="bullet"/>
      <w:lvlText w:val="•"/>
      <w:lvlJc w:val="left"/>
      <w:pPr>
        <w:ind w:left="4076" w:hanging="361"/>
      </w:pPr>
      <w:rPr>
        <w:rFonts w:hint="default"/>
        <w:lang w:val="en-US" w:eastAsia="en-US" w:bidi="en-US"/>
      </w:rPr>
    </w:lvl>
    <w:lvl w:ilvl="4" w:tplc="997E1300">
      <w:numFmt w:val="bullet"/>
      <w:lvlText w:val="•"/>
      <w:lvlJc w:val="left"/>
      <w:pPr>
        <w:ind w:left="5128" w:hanging="361"/>
      </w:pPr>
      <w:rPr>
        <w:rFonts w:hint="default"/>
        <w:lang w:val="en-US" w:eastAsia="en-US" w:bidi="en-US"/>
      </w:rPr>
    </w:lvl>
    <w:lvl w:ilvl="5" w:tplc="479A70CC">
      <w:numFmt w:val="bullet"/>
      <w:lvlText w:val="•"/>
      <w:lvlJc w:val="left"/>
      <w:pPr>
        <w:ind w:left="6180" w:hanging="361"/>
      </w:pPr>
      <w:rPr>
        <w:rFonts w:hint="default"/>
        <w:lang w:val="en-US" w:eastAsia="en-US" w:bidi="en-US"/>
      </w:rPr>
    </w:lvl>
    <w:lvl w:ilvl="6" w:tplc="9F481B16">
      <w:numFmt w:val="bullet"/>
      <w:lvlText w:val="•"/>
      <w:lvlJc w:val="left"/>
      <w:pPr>
        <w:ind w:left="7232" w:hanging="361"/>
      </w:pPr>
      <w:rPr>
        <w:rFonts w:hint="default"/>
        <w:lang w:val="en-US" w:eastAsia="en-US" w:bidi="en-US"/>
      </w:rPr>
    </w:lvl>
    <w:lvl w:ilvl="7" w:tplc="A25E9146">
      <w:numFmt w:val="bullet"/>
      <w:lvlText w:val="•"/>
      <w:lvlJc w:val="left"/>
      <w:pPr>
        <w:ind w:left="8284" w:hanging="361"/>
      </w:pPr>
      <w:rPr>
        <w:rFonts w:hint="default"/>
        <w:lang w:val="en-US" w:eastAsia="en-US" w:bidi="en-US"/>
      </w:rPr>
    </w:lvl>
    <w:lvl w:ilvl="8" w:tplc="D7824170">
      <w:numFmt w:val="bullet"/>
      <w:lvlText w:val="•"/>
      <w:lvlJc w:val="left"/>
      <w:pPr>
        <w:ind w:left="9336" w:hanging="361"/>
      </w:pPr>
      <w:rPr>
        <w:rFonts w:hint="default"/>
        <w:lang w:val="en-US" w:eastAsia="en-US" w:bidi="en-US"/>
      </w:rPr>
    </w:lvl>
  </w:abstractNum>
  <w:abstractNum w:abstractNumId="1" w15:restartNumberingAfterBreak="0">
    <w:nsid w:val="42864701"/>
    <w:multiLevelType w:val="hybridMultilevel"/>
    <w:tmpl w:val="7AD6F3EA"/>
    <w:lvl w:ilvl="0" w:tplc="FF4A4B6A">
      <w:start w:val="1"/>
      <w:numFmt w:val="decimal"/>
      <w:lvlText w:val="%1."/>
      <w:lvlJc w:val="left"/>
      <w:pPr>
        <w:ind w:left="927" w:hanging="361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en-US" w:eastAsia="en-US" w:bidi="en-US"/>
      </w:rPr>
    </w:lvl>
    <w:lvl w:ilvl="1" w:tplc="6F9043DA">
      <w:numFmt w:val="bullet"/>
      <w:lvlText w:val="•"/>
      <w:lvlJc w:val="left"/>
      <w:pPr>
        <w:ind w:left="1972" w:hanging="361"/>
      </w:pPr>
      <w:rPr>
        <w:rFonts w:hint="default"/>
        <w:lang w:val="en-US" w:eastAsia="en-US" w:bidi="en-US"/>
      </w:rPr>
    </w:lvl>
    <w:lvl w:ilvl="2" w:tplc="8C6A2A34">
      <w:numFmt w:val="bullet"/>
      <w:lvlText w:val="•"/>
      <w:lvlJc w:val="left"/>
      <w:pPr>
        <w:ind w:left="3024" w:hanging="361"/>
      </w:pPr>
      <w:rPr>
        <w:rFonts w:hint="default"/>
        <w:lang w:val="en-US" w:eastAsia="en-US" w:bidi="en-US"/>
      </w:rPr>
    </w:lvl>
    <w:lvl w:ilvl="3" w:tplc="72384576">
      <w:numFmt w:val="bullet"/>
      <w:lvlText w:val="•"/>
      <w:lvlJc w:val="left"/>
      <w:pPr>
        <w:ind w:left="4076" w:hanging="361"/>
      </w:pPr>
      <w:rPr>
        <w:rFonts w:hint="default"/>
        <w:lang w:val="en-US" w:eastAsia="en-US" w:bidi="en-US"/>
      </w:rPr>
    </w:lvl>
    <w:lvl w:ilvl="4" w:tplc="56848F20">
      <w:numFmt w:val="bullet"/>
      <w:lvlText w:val="•"/>
      <w:lvlJc w:val="left"/>
      <w:pPr>
        <w:ind w:left="5128" w:hanging="361"/>
      </w:pPr>
      <w:rPr>
        <w:rFonts w:hint="default"/>
        <w:lang w:val="en-US" w:eastAsia="en-US" w:bidi="en-US"/>
      </w:rPr>
    </w:lvl>
    <w:lvl w:ilvl="5" w:tplc="5FAA7212">
      <w:numFmt w:val="bullet"/>
      <w:lvlText w:val="•"/>
      <w:lvlJc w:val="left"/>
      <w:pPr>
        <w:ind w:left="6180" w:hanging="361"/>
      </w:pPr>
      <w:rPr>
        <w:rFonts w:hint="default"/>
        <w:lang w:val="en-US" w:eastAsia="en-US" w:bidi="en-US"/>
      </w:rPr>
    </w:lvl>
    <w:lvl w:ilvl="6" w:tplc="A0A8B930">
      <w:numFmt w:val="bullet"/>
      <w:lvlText w:val="•"/>
      <w:lvlJc w:val="left"/>
      <w:pPr>
        <w:ind w:left="7232" w:hanging="361"/>
      </w:pPr>
      <w:rPr>
        <w:rFonts w:hint="default"/>
        <w:lang w:val="en-US" w:eastAsia="en-US" w:bidi="en-US"/>
      </w:rPr>
    </w:lvl>
    <w:lvl w:ilvl="7" w:tplc="17DEECE8">
      <w:numFmt w:val="bullet"/>
      <w:lvlText w:val="•"/>
      <w:lvlJc w:val="left"/>
      <w:pPr>
        <w:ind w:left="8284" w:hanging="361"/>
      </w:pPr>
      <w:rPr>
        <w:rFonts w:hint="default"/>
        <w:lang w:val="en-US" w:eastAsia="en-US" w:bidi="en-US"/>
      </w:rPr>
    </w:lvl>
    <w:lvl w:ilvl="8" w:tplc="1890C9B0">
      <w:numFmt w:val="bullet"/>
      <w:lvlText w:val="•"/>
      <w:lvlJc w:val="left"/>
      <w:pPr>
        <w:ind w:left="9336" w:hanging="361"/>
      </w:pPr>
      <w:rPr>
        <w:rFonts w:hint="default"/>
        <w:lang w:val="en-US" w:eastAsia="en-US" w:bidi="en-US"/>
      </w:rPr>
    </w:lvl>
  </w:abstractNum>
  <w:num w:numId="1" w16cid:durableId="1686441969">
    <w:abstractNumId w:val="0"/>
  </w:num>
  <w:num w:numId="2" w16cid:durableId="1612669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172"/>
    <w:rsid w:val="0008360A"/>
    <w:rsid w:val="00186172"/>
    <w:rsid w:val="00215930"/>
    <w:rsid w:val="00252693"/>
    <w:rsid w:val="00514D29"/>
    <w:rsid w:val="00AC235E"/>
    <w:rsid w:val="00AF0A4B"/>
    <w:rsid w:val="00BD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5B601"/>
  <w15:chartTrackingRefBased/>
  <w15:docId w15:val="{76E2B3A1-B956-4405-BA83-5481DDAF9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17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Heading1">
    <w:name w:val="heading 1"/>
    <w:basedOn w:val="Normal"/>
    <w:link w:val="Heading1Char"/>
    <w:uiPriority w:val="9"/>
    <w:qFormat/>
    <w:rsid w:val="00186172"/>
    <w:pPr>
      <w:spacing w:before="13"/>
      <w:ind w:left="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86172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186172"/>
    <w:rPr>
      <w:rFonts w:ascii="Arial" w:eastAsia="Arial" w:hAnsi="Arial" w:cs="Arial"/>
      <w:sz w:val="20"/>
      <w:szCs w:val="20"/>
      <w:lang w:bidi="en-US"/>
    </w:rPr>
  </w:style>
  <w:style w:type="paragraph" w:styleId="Title">
    <w:name w:val="Title"/>
    <w:basedOn w:val="Normal"/>
    <w:link w:val="TitleChar"/>
    <w:uiPriority w:val="10"/>
    <w:qFormat/>
    <w:rsid w:val="00186172"/>
    <w:pPr>
      <w:ind w:left="387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86172"/>
    <w:rPr>
      <w:rFonts w:ascii="Arial" w:eastAsia="Arial" w:hAnsi="Arial" w:cs="Arial"/>
      <w:b/>
      <w:bCs/>
      <w:sz w:val="28"/>
      <w:szCs w:val="28"/>
      <w:lang w:bidi="en-US"/>
    </w:rPr>
  </w:style>
  <w:style w:type="paragraph" w:styleId="ListParagraph">
    <w:name w:val="List Paragraph"/>
    <w:basedOn w:val="Normal"/>
    <w:uiPriority w:val="1"/>
    <w:qFormat/>
    <w:rsid w:val="00186172"/>
    <w:pPr>
      <w:ind w:left="927" w:hanging="361"/>
    </w:pPr>
  </w:style>
  <w:style w:type="paragraph" w:customStyle="1" w:styleId="TableParagraph">
    <w:name w:val="Table Paragraph"/>
    <w:basedOn w:val="Normal"/>
    <w:uiPriority w:val="1"/>
    <w:qFormat/>
    <w:rsid w:val="00186172"/>
  </w:style>
  <w:style w:type="character" w:customStyle="1" w:styleId="Heading1Char">
    <w:name w:val="Heading 1 Char"/>
    <w:basedOn w:val="DefaultParagraphFont"/>
    <w:link w:val="Heading1"/>
    <w:uiPriority w:val="9"/>
    <w:rsid w:val="00186172"/>
    <w:rPr>
      <w:rFonts w:ascii="Arial" w:eastAsia="Arial" w:hAnsi="Arial" w:cs="Arial"/>
      <w:b/>
      <w:bCs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1861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6172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1861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6172"/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Strickland, Joy</dc:creator>
  <cp:keywords/>
  <dc:description/>
  <cp:lastModifiedBy>Seda Stewart, Ursula</cp:lastModifiedBy>
  <cp:revision>2</cp:revision>
  <dcterms:created xsi:type="dcterms:W3CDTF">2023-01-30T15:30:00Z</dcterms:created>
  <dcterms:modified xsi:type="dcterms:W3CDTF">2023-01-30T15:30:00Z</dcterms:modified>
</cp:coreProperties>
</file>